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67" w:rsidRPr="00E35367" w:rsidRDefault="00E0721E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E35367"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СЕМУШИНСКОГО СЕЛЬСКОГО ПОСЕЛЕНИЯ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ЗУЕВСКОГО РАЙОНА КИРОВСКОЙ ОБЛАСТИ</w:t>
      </w:r>
    </w:p>
    <w:p w:rsidR="00E35367" w:rsidRP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367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E35367" w:rsidRDefault="00C328E9" w:rsidP="00E353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10.06.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2025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35367"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84</w:t>
      </w:r>
    </w:p>
    <w:p w:rsidR="00E35367" w:rsidRDefault="00E35367" w:rsidP="00E3536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емушино</w:t>
      </w:r>
      <w:proofErr w:type="spellEnd"/>
    </w:p>
    <w:p w:rsidR="00E35367" w:rsidRPr="00531506" w:rsidRDefault="00E35367" w:rsidP="00531506">
      <w:pPr>
        <w:widowControl w:val="0"/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E353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</w:t>
      </w:r>
      <w:r w:rsidRPr="0053150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31506" w:rsidRPr="00531506">
        <w:rPr>
          <w:rFonts w:ascii="Times New Roman" w:hAnsi="Times New Roman" w:cs="Times New Roman"/>
          <w:b/>
          <w:bCs/>
          <w:sz w:val="28"/>
          <w:szCs w:val="28"/>
        </w:rPr>
        <w:t>Признание садового дома жилым домом</w:t>
      </w:r>
      <w:r w:rsidR="00531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506" w:rsidRPr="00531506">
        <w:rPr>
          <w:rFonts w:ascii="Times New Roman" w:hAnsi="Times New Roman" w:cs="Times New Roman"/>
          <w:b/>
          <w:bCs/>
          <w:sz w:val="28"/>
          <w:szCs w:val="28"/>
        </w:rPr>
        <w:t>и жилого дома садовым домом</w:t>
      </w:r>
      <w:r w:rsidRPr="0053150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35367" w:rsidRPr="00F03F22" w:rsidRDefault="00E35367" w:rsidP="00531506">
      <w:pPr>
        <w:spacing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"Об организации предоставления государственных и муниципальных услуг", Администрация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ПОСТАНОВЛЯЕТ: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 w:rsidRPr="00E35367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1.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31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35367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531506" w:rsidRPr="00531506">
        <w:rPr>
          <w:rFonts w:ascii="Times New Roman" w:hAnsi="Times New Roman" w:cs="Times New Roman"/>
          <w:bCs/>
          <w:sz w:val="28"/>
          <w:szCs w:val="28"/>
        </w:rPr>
        <w:t>Признание садового дома жилым домом и жилого дома садовым домом</w:t>
      </w:r>
      <w:r w:rsidRPr="0053150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31506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, утвержденный  постановлением администрации 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от </w:t>
      </w:r>
      <w:r w:rsidR="00531506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25.10.2022 №78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(далее - Регламент), следующие изменения: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>1.1. Подраздел 2.</w:t>
      </w:r>
      <w:r w:rsidR="00531506">
        <w:rPr>
          <w:rFonts w:ascii="Times New Roman" w:eastAsia="Times New Roman" w:hAnsi="Times New Roman" w:cs="Times New Roman"/>
          <w:color w:val="052635"/>
          <w:sz w:val="28"/>
          <w:szCs w:val="28"/>
        </w:rPr>
        <w:t>3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. </w:t>
      </w:r>
      <w:r w:rsidR="00531506" w:rsidRPr="00531506">
        <w:rPr>
          <w:rFonts w:ascii="Times New Roman" w:hAnsi="Times New Roman" w:cs="Times New Roman"/>
          <w:bCs/>
          <w:sz w:val="28"/>
          <w:szCs w:val="28"/>
        </w:rPr>
        <w:t>Правовые основания для предоставления услуги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, </w:t>
      </w:r>
      <w:r w:rsidR="00531506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раздела 2 Регламента – исключить.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  <w:t xml:space="preserve">1.2. Раздел 4 «Формы 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контроля за</w:t>
      </w:r>
      <w:proofErr w:type="gramEnd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исполнением административного регламента» и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муниципальных служащих, работников» регламента - исключить</w:t>
      </w:r>
      <w:proofErr w:type="gramStart"/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>..</w:t>
      </w:r>
      <w:proofErr w:type="gramEnd"/>
    </w:p>
    <w:p w:rsidR="00C328E9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2. Настоящее постановление подлежит официальному опубликованию в Информационном бюллетене органов местного самоуправления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сельского поселения Зуевского района Кировской области и вступает в силу в соответствии с действующим законодательством.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</w:p>
    <w:p w:rsidR="00E35367" w:rsidRDefault="00E35367" w:rsidP="00E072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Глава</w:t>
      </w:r>
    </w:p>
    <w:p w:rsidR="00AF2EDE" w:rsidRPr="00E35367" w:rsidRDefault="00E35367" w:rsidP="00372FC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Семушинского</w:t>
      </w:r>
      <w:r w:rsidRPr="00F03F22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                                   А.Н.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Мусихин</w:t>
      </w:r>
      <w:proofErr w:type="spellEnd"/>
    </w:p>
    <w:sectPr w:rsidR="00AF2EDE" w:rsidRPr="00E35367" w:rsidSect="00E072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35367"/>
    <w:rsid w:val="00043BB4"/>
    <w:rsid w:val="00372FCA"/>
    <w:rsid w:val="00531506"/>
    <w:rsid w:val="0055631A"/>
    <w:rsid w:val="005832F1"/>
    <w:rsid w:val="00606804"/>
    <w:rsid w:val="009040FC"/>
    <w:rsid w:val="00AC0661"/>
    <w:rsid w:val="00AF2EDE"/>
    <w:rsid w:val="00C328E9"/>
    <w:rsid w:val="00DA054C"/>
    <w:rsid w:val="00E0721E"/>
    <w:rsid w:val="00E35367"/>
    <w:rsid w:val="00F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35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3536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353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2025-06-10T08:25:00Z</cp:lastPrinted>
  <dcterms:created xsi:type="dcterms:W3CDTF">2025-04-03T11:41:00Z</dcterms:created>
  <dcterms:modified xsi:type="dcterms:W3CDTF">2025-06-10T08:27:00Z</dcterms:modified>
</cp:coreProperties>
</file>